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121" w:val="left" w:leader="none"/>
        </w:tabs>
        <w:spacing w:line="240" w:lineRule="auto"/>
        <w:ind w:left="11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918235" cy="80867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235" cy="808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609496" cy="78171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496" cy="781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00" w:h="16840"/>
          <w:pgMar w:top="1240" w:bottom="280" w:left="1300" w:right="1280"/>
        </w:sectPr>
      </w:pPr>
    </w:p>
    <w:p>
      <w:pPr>
        <w:pStyle w:val="Heading1"/>
        <w:spacing w:line="275" w:lineRule="exact" w:before="90"/>
        <w:ind w:left="571" w:right="492"/>
        <w:jc w:val="center"/>
        <w:rPr>
          <w:sz w:val="13"/>
        </w:rPr>
      </w:pPr>
      <w:r>
        <w:rPr/>
        <w:t>Navigation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plaisance</w:t>
      </w:r>
      <w:r>
        <w:rPr>
          <w:spacing w:val="-6"/>
        </w:rPr>
        <w:t> </w:t>
      </w:r>
      <w:r>
        <w:rPr/>
        <w:t>hors</w:t>
      </w:r>
      <w:r>
        <w:rPr>
          <w:spacing w:val="-5"/>
        </w:rPr>
        <w:t> </w:t>
      </w:r>
      <w:r>
        <w:rPr/>
        <w:t>espace</w:t>
      </w:r>
      <w:r>
        <w:rPr>
          <w:spacing w:val="-5"/>
        </w:rPr>
        <w:t> </w:t>
      </w:r>
      <w:r>
        <w:rPr/>
        <w:t>Schengen</w:t>
      </w:r>
      <w:r>
        <w:rPr>
          <w:spacing w:val="-8"/>
        </w:rPr>
        <w:t> </w:t>
      </w:r>
      <w:r>
        <w:rPr>
          <w:spacing w:val="-5"/>
          <w:position w:val="7"/>
          <w:sz w:val="13"/>
        </w:rPr>
        <w:t>(1)</w:t>
      </w:r>
    </w:p>
    <w:p>
      <w:pPr>
        <w:spacing w:line="275" w:lineRule="exact" w:before="0"/>
        <w:ind w:left="571" w:right="491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Préavis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DOUANE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–</w:t>
      </w:r>
      <w:r>
        <w:rPr>
          <w:b/>
          <w:i/>
          <w:spacing w:val="-1"/>
          <w:sz w:val="24"/>
        </w:rPr>
        <w:t> </w:t>
      </w:r>
      <w:r>
        <w:rPr>
          <w:b/>
          <w:i/>
          <w:spacing w:val="-2"/>
          <w:sz w:val="24"/>
        </w:rPr>
        <w:t>immigration</w:t>
      </w:r>
    </w:p>
    <w:p>
      <w:pPr>
        <w:pStyle w:val="Heading2"/>
        <w:tabs>
          <w:tab w:pos="5923" w:val="left" w:leader="none"/>
        </w:tabs>
        <w:spacing w:line="284" w:lineRule="exact" w:before="113"/>
        <w:ind w:left="700"/>
      </w:pPr>
      <w:r>
        <w:rPr/>
        <w:pict>
          <v:shape style="position:absolute;margin-left:451.039032pt;margin-top:-26.919924pt;width:18.2pt;height:33.65pt;mso-position-horizontal-relative:page;mso-position-vertical-relative:paragraph;z-index:15731200" id="docshape1" coordorigin="9021,-538" coordsize="364,673" path="m9384,-538l9024,-538,9024,-204,9021,-204,9021,134,9381,134,9381,-178,9384,-178,9384,-538xe" filled="true" fillcolor="#ffffff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9.60199pt;margin-top:-28.040918pt;width:75.850pt;height:35.5pt;mso-position-horizontal-relative:page;mso-position-vertical-relative:paragraph;z-index:15731712" type="#_x0000_t202" id="docshape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30" w:type="dxa"/>
                    <w:tblBorders>
                      <w:top w:val="thinThickMediumGap" w:sz="4" w:space="0" w:color="000000"/>
                      <w:left w:val="thinThickMediumGap" w:sz="4" w:space="0" w:color="000000"/>
                      <w:bottom w:val="thinThickMediumGap" w:sz="4" w:space="0" w:color="000000"/>
                      <w:right w:val="thinThickMediumGap" w:sz="4" w:space="0" w:color="000000"/>
                      <w:insideH w:val="thinThickMediumGap" w:sz="4" w:space="0" w:color="000000"/>
                      <w:insideV w:val="thinThickMediumGap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5"/>
                    <w:gridCol w:w="1111"/>
                  </w:tblGrid>
                  <w:tr>
                    <w:trPr>
                      <w:trHeight w:val="283" w:hRule="atLeast"/>
                    </w:trPr>
                    <w:tc>
                      <w:tcPr>
                        <w:tcW w:w="355" w:type="dxa"/>
                        <w:tcBorders>
                          <w:bottom w:val="single" w:sz="18" w:space="0" w:color="9CC2E5"/>
                          <w:right w:val="single" w:sz="8" w:space="0" w:color="000000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11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left="8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Départ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355" w:type="dxa"/>
                        <w:tcBorders>
                          <w:top w:val="single" w:sz="18" w:space="0" w:color="9CC2E5"/>
                          <w:left w:val="single" w:sz="24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79" w:lineRule="exact" w:before="3"/>
                          <w:ind w:left="77" w:right="-29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w w:val="99"/>
                            <w:sz w:val="24"/>
                          </w:rPr>
                          <w:t>✔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3" w:lineRule="exact"/>
                          <w:ind w:left="7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Arrivée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position w:val="2"/>
        </w:rPr>
        <w:t>Port</w:t>
      </w:r>
      <w:r>
        <w:rPr>
          <w:rFonts w:ascii="Times New Roman"/>
          <w:spacing w:val="-2"/>
          <w:position w:val="2"/>
        </w:rPr>
        <w:t> </w:t>
      </w:r>
      <w:r>
        <w:rPr>
          <w:rFonts w:ascii="Times New Roman"/>
          <w:position w:val="2"/>
        </w:rPr>
        <w:t>de</w:t>
      </w:r>
      <w:r>
        <w:rPr>
          <w:rFonts w:ascii="Times New Roman"/>
          <w:spacing w:val="-1"/>
          <w:position w:val="2"/>
        </w:rPr>
        <w:t> </w:t>
      </w:r>
      <w:r>
        <w:rPr>
          <w:rFonts w:ascii="Times New Roman"/>
          <w:position w:val="2"/>
        </w:rPr>
        <w:t>:</w:t>
      </w:r>
      <w:r>
        <w:rPr>
          <w:rFonts w:ascii="Times New Roman"/>
          <w:spacing w:val="22"/>
          <w:position w:val="2"/>
        </w:rPr>
        <w:t> </w:t>
      </w:r>
      <w:r>
        <w:rPr>
          <w:color w:val="000000"/>
          <w:shd w:fill="9CC2E5" w:color="auto" w:val="clear"/>
        </w:rPr>
        <w:t>Barneville</w:t>
      </w:r>
      <w:r>
        <w:rPr>
          <w:color w:val="000000"/>
          <w:spacing w:val="-2"/>
          <w:shd w:fill="9CC2E5" w:color="auto" w:val="clear"/>
        </w:rPr>
        <w:t> </w:t>
      </w:r>
      <w:r>
        <w:rPr>
          <w:color w:val="000000"/>
          <w:shd w:fill="9CC2E5" w:color="auto" w:val="clear"/>
        </w:rPr>
        <w:t>-</w:t>
      </w:r>
      <w:r>
        <w:rPr>
          <w:color w:val="000000"/>
          <w:spacing w:val="-1"/>
          <w:shd w:fill="9CC2E5" w:color="auto" w:val="clear"/>
        </w:rPr>
        <w:t> </w:t>
      </w:r>
      <w:r>
        <w:rPr>
          <w:color w:val="000000"/>
          <w:spacing w:val="-2"/>
          <w:shd w:fill="9CC2E5" w:color="auto" w:val="clear"/>
        </w:rPr>
        <w:t>Carteret</w:t>
      </w:r>
      <w:r>
        <w:rPr>
          <w:color w:val="000000"/>
          <w:shd w:fill="9CC2E5" w:color="auto" w:val="clear"/>
        </w:rPr>
        <w:tab/>
      </w:r>
    </w:p>
    <w:p>
      <w:pPr>
        <w:spacing w:before="93"/>
        <w:ind w:left="11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Choisir</w:t>
      </w:r>
      <w:r>
        <w:rPr>
          <w:spacing w:val="-4"/>
          <w:sz w:val="16"/>
        </w:rPr>
        <w:t> </w:t>
      </w:r>
      <w:r>
        <w:rPr>
          <w:spacing w:val="-10"/>
          <w:sz w:val="16"/>
        </w:rPr>
        <w:t>: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1240" w:bottom="280" w:left="1300" w:right="1280"/>
          <w:cols w:num="2" w:equalWidth="0">
            <w:col w:w="5964" w:space="956"/>
            <w:col w:w="2400"/>
          </w:cols>
        </w:sectPr>
      </w:pPr>
    </w:p>
    <w:p>
      <w:pPr>
        <w:pStyle w:val="Heading1"/>
        <w:tabs>
          <w:tab w:pos="6034" w:val="left" w:leader="none"/>
        </w:tabs>
      </w:pPr>
      <w:r>
        <w:rPr>
          <w:u w:val="thick"/>
        </w:rPr>
        <w:t>Expéditeur </w:t>
      </w:r>
      <w:r>
        <w:rPr>
          <w:spacing w:val="-10"/>
          <w:u w:val="thick"/>
        </w:rPr>
        <w:t>:</w:t>
      </w:r>
      <w:r>
        <w:rPr/>
        <w:tab/>
      </w:r>
      <w:r>
        <w:rPr>
          <w:u w:val="thick"/>
        </w:rPr>
        <w:t>Destinataires</w:t>
      </w:r>
      <w:r>
        <w:rPr>
          <w:spacing w:val="-13"/>
          <w:u w:val="thick"/>
        </w:rPr>
        <w:t> </w:t>
      </w:r>
      <w:r>
        <w:rPr>
          <w:spacing w:val="-10"/>
          <w:u w:val="thick"/>
        </w:rPr>
        <w:t>:</w:t>
      </w:r>
    </w:p>
    <w:p>
      <w:pPr>
        <w:tabs>
          <w:tab w:pos="6034" w:val="left" w:leader="none"/>
        </w:tabs>
        <w:spacing w:line="275" w:lineRule="exact" w:before="0"/>
        <w:ind w:left="226" w:right="0" w:firstLine="0"/>
        <w:jc w:val="left"/>
        <w:rPr>
          <w:sz w:val="18"/>
        </w:rPr>
      </w:pPr>
      <w:r>
        <w:rPr/>
        <w:pict>
          <v:shape style="position:absolute;margin-left:146.160004pt;margin-top:.293676pt;width:215.05pt;height:55.2pt;mso-position-horizontal-relative:page;mso-position-vertical-relative:paragraph;z-index:-15865856" id="docshape3" coordorigin="2923,6" coordsize="4301,1104" path="m7224,6l2923,6,2923,279,2923,558,2923,831,2923,1110,7224,1110,7224,831,7224,558,7224,279,7224,6xe" filled="true" fillcolor="#9cc2e5" stroked="false">
            <v:path arrowok="t"/>
            <v:fill type="solid"/>
            <w10:wrap type="none"/>
          </v:shape>
        </w:pict>
      </w:r>
      <w:r>
        <w:rPr>
          <w:spacing w:val="-5"/>
          <w:position w:val="-4"/>
          <w:sz w:val="24"/>
        </w:rPr>
        <w:t>Nom</w:t>
      </w:r>
      <w:r>
        <w:rPr>
          <w:position w:val="-4"/>
          <w:sz w:val="24"/>
        </w:rPr>
        <w:tab/>
      </w:r>
      <w:hyperlink r:id="rId7">
        <w:r>
          <w:rPr>
            <w:color w:val="0563C1"/>
            <w:spacing w:val="-2"/>
            <w:sz w:val="18"/>
            <w:u w:val="single" w:color="0563C1"/>
          </w:rPr>
          <w:t>bse-cherbourg@douane.finances.gouv.fr</w:t>
        </w:r>
      </w:hyperlink>
    </w:p>
    <w:p>
      <w:pPr>
        <w:tabs>
          <w:tab w:pos="6034" w:val="left" w:leader="none"/>
        </w:tabs>
        <w:spacing w:line="275" w:lineRule="exact" w:before="0"/>
        <w:ind w:left="226" w:right="0" w:firstLine="0"/>
        <w:jc w:val="left"/>
        <w:rPr>
          <w:sz w:val="18"/>
        </w:rPr>
      </w:pPr>
      <w:r>
        <w:rPr>
          <w:spacing w:val="-2"/>
          <w:position w:val="-4"/>
          <w:sz w:val="24"/>
        </w:rPr>
        <w:t>Prénom</w:t>
      </w:r>
      <w:r>
        <w:rPr>
          <w:position w:val="-4"/>
          <w:sz w:val="24"/>
        </w:rPr>
        <w:tab/>
      </w:r>
      <w:hyperlink r:id="rId8">
        <w:r>
          <w:rPr>
            <w:color w:val="0563C1"/>
            <w:spacing w:val="-2"/>
            <w:sz w:val="18"/>
            <w:u w:val="single" w:color="0563C1"/>
          </w:rPr>
          <w:t>agence.portuaire.nord@manche.fr</w:t>
        </w:r>
      </w:hyperlink>
    </w:p>
    <w:p>
      <w:pPr>
        <w:pStyle w:val="Heading2"/>
        <w:spacing w:line="237" w:lineRule="auto"/>
        <w:ind w:left="226" w:right="7788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mail </w:t>
      </w:r>
      <w:r>
        <w:rPr>
          <w:rFonts w:ascii="Times New Roman" w:hAnsi="Times New Roman"/>
          <w:spacing w:val="-2"/>
        </w:rPr>
        <w:t>téléphone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407" w:val="left" w:leader="none"/>
          <w:tab w:pos="4090" w:val="left" w:leader="none"/>
        </w:tabs>
        <w:spacing w:line="240" w:lineRule="auto" w:before="90" w:after="0"/>
        <w:ind w:left="406" w:right="0" w:hanging="181"/>
        <w:jc w:val="left"/>
        <w:rPr>
          <w:sz w:val="24"/>
        </w:rPr>
      </w:pPr>
      <w:r>
        <w:rPr/>
        <w:pict>
          <v:rect style="position:absolute;margin-left:146.160004pt;margin-top:4.663147pt;width:118.08pt;height:13.92pt;mso-position-horizontal-relative:page;mso-position-vertical-relative:paragraph;z-index:-15865344" id="docshape4" filled="true" fillcolor="#9cc2e5" stroked="false">
            <v:fill type="solid"/>
            <w10:wrap type="none"/>
          </v:rect>
        </w:pict>
      </w:r>
      <w:r>
        <w:rPr/>
        <w:pict>
          <v:rect style="position:absolute;margin-left:466.799988pt;margin-top:4.663147pt;width:57.84pt;height:13.92pt;mso-position-horizontal-relative:page;mso-position-vertical-relative:paragraph;z-index:15730176" id="docshape5" filled="true" fillcolor="#9cc2e5" stroked="false">
            <v:fill type="solid"/>
            <w10:wrap type="none"/>
          </v:rect>
        </w:pict>
      </w:r>
      <w:r>
        <w:rPr>
          <w:b/>
          <w:sz w:val="24"/>
          <w:u w:val="thick"/>
        </w:rPr>
        <w:t>Date</w:t>
      </w:r>
      <w:r>
        <w:rPr>
          <w:b/>
          <w:spacing w:val="-6"/>
          <w:sz w:val="24"/>
          <w:u w:val="thick"/>
        </w:rPr>
        <w:t> </w:t>
      </w:r>
      <w:r>
        <w:rPr>
          <w:b/>
          <w:spacing w:val="-10"/>
          <w:sz w:val="24"/>
          <w:u w:val="thick"/>
        </w:rPr>
        <w:t>:</w:t>
      </w:r>
      <w:r>
        <w:rPr>
          <w:b/>
          <w:sz w:val="24"/>
        </w:rPr>
        <w:tab/>
      </w:r>
      <w:r>
        <w:rPr>
          <w:sz w:val="24"/>
        </w:rPr>
        <w:t>*</w:t>
      </w:r>
      <w:r>
        <w:rPr>
          <w:spacing w:val="-1"/>
          <w:sz w:val="24"/>
        </w:rPr>
        <w:t> </w:t>
      </w:r>
      <w:r>
        <w:rPr>
          <w:b/>
          <w:sz w:val="24"/>
          <w:u w:val="single"/>
        </w:rPr>
        <w:t>Heure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locale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prévue</w:t>
      </w:r>
      <w:r>
        <w:rPr>
          <w:b/>
          <w:spacing w:val="-1"/>
          <w:sz w:val="24"/>
          <w:u w:val="single"/>
        </w:rPr>
        <w:t> </w:t>
      </w:r>
      <w:r>
        <w:rPr>
          <w:sz w:val="24"/>
          <w:u w:val="single"/>
        </w:rPr>
        <w:t>(local</w:t>
      </w:r>
      <w:r>
        <w:rPr>
          <w:spacing w:val="-1"/>
          <w:sz w:val="24"/>
          <w:u w:val="single"/>
        </w:rPr>
        <w:t> </w:t>
      </w:r>
      <w:r>
        <w:rPr>
          <w:spacing w:val="-2"/>
          <w:sz w:val="24"/>
          <w:u w:val="single"/>
        </w:rPr>
        <w:t>time)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1240" w:bottom="280" w:left="1300" w:right="1280"/>
        </w:sectPr>
      </w:pP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90" w:after="0"/>
        <w:ind w:left="406" w:right="0" w:hanging="181"/>
        <w:jc w:val="left"/>
        <w:rPr>
          <w:sz w:val="24"/>
        </w:rPr>
      </w:pPr>
      <w:r>
        <w:rPr/>
        <w:pict>
          <v:rect style="position:absolute;margin-left:197.279999pt;margin-top:4.663110pt;width:102.72pt;height:13.92pt;mso-position-horizontal-relative:page;mso-position-vertical-relative:paragraph;z-index:15730688" id="docshape6" filled="true" fillcolor="#9cc2e5" stroked="false">
            <v:fill type="solid"/>
            <w10:wrap type="none"/>
          </v:rect>
        </w:pict>
      </w:r>
      <w:r>
        <w:rPr>
          <w:b/>
          <w:sz w:val="24"/>
          <w:u w:val="thick"/>
        </w:rPr>
        <w:t>Provenance </w:t>
      </w:r>
      <w:r>
        <w:rPr>
          <w:b/>
          <w:sz w:val="24"/>
        </w:rPr>
        <w:t> </w:t>
      </w:r>
      <w:r>
        <w:rPr>
          <w:sz w:val="24"/>
        </w:rPr>
        <w:t>(from) </w:t>
      </w:r>
      <w:r>
        <w:rPr>
          <w:spacing w:val="-10"/>
          <w:sz w:val="24"/>
        </w:rPr>
        <w:t>:</w:t>
      </w:r>
    </w:p>
    <w:p>
      <w:pPr>
        <w:spacing w:before="90"/>
        <w:ind w:left="226" w:right="0" w:firstLine="0"/>
        <w:jc w:val="left"/>
        <w:rPr>
          <w:sz w:val="24"/>
        </w:rPr>
      </w:pPr>
      <w:r>
        <w:rPr/>
        <w:br w:type="column"/>
      </w:r>
      <w:r>
        <w:rPr>
          <w:b/>
          <w:sz w:val="24"/>
          <w:u w:val="thick"/>
        </w:rPr>
        <w:t>Destination</w:t>
      </w:r>
      <w:r>
        <w:rPr>
          <w:b/>
          <w:spacing w:val="-5"/>
          <w:sz w:val="24"/>
        </w:rPr>
        <w:t> </w:t>
      </w:r>
      <w:r>
        <w:rPr>
          <w:sz w:val="24"/>
        </w:rPr>
        <w:t>(to)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:</w:t>
      </w:r>
    </w:p>
    <w:p>
      <w:pPr>
        <w:pStyle w:val="Heading2"/>
        <w:tabs>
          <w:tab w:pos="2640" w:val="left" w:leader="none"/>
        </w:tabs>
        <w:spacing w:before="97"/>
      </w:pPr>
      <w:r>
        <w:rPr/>
        <w:br w:type="column"/>
      </w:r>
      <w:r>
        <w:rPr>
          <w:color w:val="000000"/>
          <w:spacing w:val="-12"/>
          <w:shd w:fill="9CC2E5" w:color="auto" w:val="clear"/>
        </w:rPr>
        <w:t> </w:t>
      </w:r>
      <w:r>
        <w:rPr>
          <w:color w:val="000000"/>
          <w:spacing w:val="-2"/>
          <w:shd w:fill="9CC2E5" w:color="auto" w:val="clear"/>
        </w:rPr>
        <w:t>Carteret</w:t>
      </w:r>
      <w:r>
        <w:rPr>
          <w:color w:val="000000"/>
          <w:shd w:fill="9CC2E5" w:color="auto" w:val="clear"/>
        </w:rPr>
        <w:tab/>
      </w:r>
    </w:p>
    <w:p>
      <w:pPr>
        <w:spacing w:after="0"/>
        <w:sectPr>
          <w:type w:val="continuous"/>
          <w:pgSz w:w="11900" w:h="16840"/>
          <w:pgMar w:top="1240" w:bottom="280" w:left="1300" w:right="1280"/>
          <w:cols w:num="3" w:equalWidth="0">
            <w:col w:w="2520" w:space="2059"/>
            <w:col w:w="1933" w:space="40"/>
            <w:col w:w="2768"/>
          </w:cols>
        </w:sectPr>
      </w:pPr>
    </w:p>
    <w:p>
      <w:pPr>
        <w:pStyle w:val="BodyText"/>
        <w:spacing w:before="7"/>
        <w:rPr>
          <w:rFonts w:ascii="Arial"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90" w:after="0"/>
        <w:ind w:left="406" w:right="0" w:hanging="181"/>
        <w:jc w:val="left"/>
        <w:rPr>
          <w:sz w:val="24"/>
        </w:rPr>
      </w:pPr>
      <w:r>
        <w:rPr>
          <w:b/>
          <w:sz w:val="24"/>
          <w:u w:val="thick"/>
        </w:rPr>
        <w:t>Caractéristique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techniques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du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navire</w:t>
      </w:r>
      <w:r>
        <w:rPr>
          <w:b/>
          <w:spacing w:val="-3"/>
          <w:sz w:val="24"/>
        </w:rPr>
        <w:t> </w:t>
      </w:r>
      <w:r>
        <w:rPr>
          <w:sz w:val="24"/>
        </w:rPr>
        <w:t>(technical</w:t>
      </w:r>
      <w:r>
        <w:rPr>
          <w:spacing w:val="-3"/>
          <w:sz w:val="24"/>
        </w:rPr>
        <w:t> </w:t>
      </w:r>
      <w:r>
        <w:rPr>
          <w:sz w:val="24"/>
        </w:rPr>
        <w:t>characteristic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ship)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:</w:t>
      </w:r>
    </w:p>
    <w:p>
      <w:pPr>
        <w:pStyle w:val="BodyText"/>
        <w:spacing w:before="8" w:after="1"/>
        <w:rPr>
          <w:sz w:val="23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9"/>
        <w:gridCol w:w="253"/>
        <w:gridCol w:w="282"/>
        <w:gridCol w:w="1278"/>
        <w:gridCol w:w="1424"/>
        <w:gridCol w:w="432"/>
        <w:gridCol w:w="269"/>
        <w:gridCol w:w="2404"/>
      </w:tblGrid>
      <w:tr>
        <w:trPr>
          <w:trHeight w:val="340" w:hRule="atLeast"/>
        </w:trPr>
        <w:tc>
          <w:tcPr>
            <w:tcW w:w="2972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Longueur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navire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(length)</w:t>
            </w:r>
          </w:p>
        </w:tc>
        <w:tc>
          <w:tcPr>
            <w:tcW w:w="1560" w:type="dxa"/>
            <w:gridSpan w:val="2"/>
            <w:tcBorders>
              <w:left w:val="nil"/>
            </w:tcBorders>
            <w:shd w:val="clear" w:color="auto" w:fill="9CC2E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"/>
              <w:ind w:left="104"/>
              <w:rPr>
                <w:sz w:val="22"/>
              </w:rPr>
            </w:pPr>
            <w:r>
              <w:rPr>
                <w:sz w:val="22"/>
              </w:rPr>
              <w:t>Pavillon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i/>
                <w:sz w:val="22"/>
              </w:rPr>
              <w:t>flag</w:t>
            </w:r>
            <w:r>
              <w:rPr>
                <w:sz w:val="22"/>
              </w:rPr>
              <w:t>)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2673" w:type="dxa"/>
            <w:gridSpan w:val="2"/>
            <w:tcBorders>
              <w:left w:val="nil"/>
            </w:tcBorders>
            <w:shd w:val="clear" w:color="auto" w:fill="9CC2E5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532" w:type="dxa"/>
            <w:gridSpan w:val="4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Nom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navire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(name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ship)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4529" w:type="dxa"/>
            <w:gridSpan w:val="4"/>
            <w:shd w:val="clear" w:color="auto" w:fill="9CC2E5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6657" w:type="dxa"/>
            <w:gridSpan w:val="7"/>
            <w:tcBorders>
              <w:bottom w:val="single" w:sz="12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N°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d’immatriculation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navire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(registration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number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ship)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2404" w:type="dxa"/>
            <w:shd w:val="clear" w:color="auto" w:fill="9CC2E5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27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Nature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voyage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535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2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44" w:lineRule="exact"/>
              <w:ind w:left="100"/>
              <w:rPr>
                <w:sz w:val="22"/>
              </w:rPr>
            </w:pPr>
            <w:r>
              <w:rPr>
                <w:spacing w:val="-2"/>
                <w:sz w:val="22"/>
              </w:rPr>
              <w:t>Commerciale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9" w:lineRule="exact" w:before="1"/>
              <w:ind w:left="11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✔</w:t>
            </w:r>
          </w:p>
        </w:tc>
        <w:tc>
          <w:tcPr>
            <w:tcW w:w="2673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line="244" w:lineRule="exact"/>
              <w:ind w:left="91"/>
              <w:rPr>
                <w:sz w:val="22"/>
              </w:rPr>
            </w:pPr>
            <w:r>
              <w:rPr>
                <w:sz w:val="22"/>
              </w:rPr>
              <w:t>Privée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(private)</w:t>
            </w:r>
          </w:p>
        </w:tc>
      </w:tr>
    </w:tbl>
    <w:p>
      <w:pPr>
        <w:spacing w:before="224"/>
        <w:ind w:left="115" w:right="0" w:firstLine="0"/>
        <w:jc w:val="left"/>
        <w:rPr>
          <w:sz w:val="24"/>
        </w:rPr>
      </w:pPr>
      <w:r>
        <w:rPr>
          <w:sz w:val="24"/>
        </w:rPr>
        <w:t>*</w:t>
      </w:r>
      <w:r>
        <w:rPr>
          <w:spacing w:val="-2"/>
          <w:sz w:val="24"/>
        </w:rPr>
        <w:t> </w:t>
      </w:r>
      <w:r>
        <w:rPr>
          <w:b/>
          <w:sz w:val="24"/>
        </w:rPr>
        <w:t>Equipage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passagers</w:t>
      </w:r>
      <w:r>
        <w:rPr>
          <w:b/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crew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list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passengers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position w:val="7"/>
          <w:sz w:val="13"/>
        </w:rPr>
        <w:t>(2)</w:t>
      </w:r>
      <w:r>
        <w:rPr>
          <w:spacing w:val="-8"/>
          <w:position w:val="7"/>
          <w:sz w:val="13"/>
        </w:rPr>
        <w:t> </w:t>
      </w:r>
      <w:r>
        <w:rPr>
          <w:spacing w:val="-10"/>
          <w:sz w:val="24"/>
        </w:rPr>
        <w:t>:</w:t>
      </w:r>
    </w:p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3"/>
        <w:gridCol w:w="1459"/>
        <w:gridCol w:w="1709"/>
        <w:gridCol w:w="1464"/>
        <w:gridCol w:w="1498"/>
        <w:gridCol w:w="1450"/>
      </w:tblGrid>
      <w:tr>
        <w:trPr>
          <w:trHeight w:val="503" w:hRule="atLeast"/>
        </w:trPr>
        <w:tc>
          <w:tcPr>
            <w:tcW w:w="1483" w:type="dxa"/>
          </w:tcPr>
          <w:p>
            <w:pPr>
              <w:pStyle w:val="TableParagraph"/>
              <w:spacing w:line="249" w:lineRule="exact"/>
              <w:ind w:left="267" w:right="25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Nom</w:t>
            </w:r>
          </w:p>
          <w:p>
            <w:pPr>
              <w:pStyle w:val="TableParagraph"/>
              <w:spacing w:line="233" w:lineRule="exact" w:before="1"/>
              <w:ind w:left="267" w:right="255"/>
              <w:jc w:val="center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(Surname)</w:t>
            </w:r>
          </w:p>
        </w:tc>
        <w:tc>
          <w:tcPr>
            <w:tcW w:w="1459" w:type="dxa"/>
          </w:tcPr>
          <w:p>
            <w:pPr>
              <w:pStyle w:val="TableParagraph"/>
              <w:spacing w:line="249" w:lineRule="exact"/>
              <w:ind w:left="137" w:right="13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Prénom</w:t>
            </w:r>
          </w:p>
          <w:p>
            <w:pPr>
              <w:pStyle w:val="TableParagraph"/>
              <w:spacing w:line="233" w:lineRule="exact" w:before="1"/>
              <w:ind w:left="137" w:right="13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(given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name)</w:t>
            </w:r>
          </w:p>
        </w:tc>
        <w:tc>
          <w:tcPr>
            <w:tcW w:w="1709" w:type="dxa"/>
          </w:tcPr>
          <w:p>
            <w:pPr>
              <w:pStyle w:val="TableParagraph"/>
              <w:spacing w:line="249" w:lineRule="exact"/>
              <w:ind w:left="247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birth</w:t>
            </w:r>
          </w:p>
          <w:p>
            <w:pPr>
              <w:pStyle w:val="TableParagraph"/>
              <w:spacing w:line="233" w:lineRule="exact" w:before="1"/>
              <w:ind w:left="168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(JJ/MM/AAAA)</w:t>
            </w:r>
          </w:p>
        </w:tc>
        <w:tc>
          <w:tcPr>
            <w:tcW w:w="1464" w:type="dxa"/>
          </w:tcPr>
          <w:p>
            <w:pPr>
              <w:pStyle w:val="TableParagraph"/>
              <w:spacing w:line="249" w:lineRule="exact"/>
              <w:ind w:left="176"/>
              <w:rPr>
                <w:b/>
                <w:sz w:val="22"/>
              </w:rPr>
            </w:pPr>
            <w:r>
              <w:rPr>
                <w:b/>
                <w:sz w:val="22"/>
              </w:rPr>
              <w:t>N°</w:t>
            </w:r>
            <w:r>
              <w:rPr>
                <w:b/>
                <w:spacing w:val="-2"/>
                <w:sz w:val="22"/>
              </w:rPr>
              <w:t> passport</w:t>
            </w:r>
          </w:p>
        </w:tc>
        <w:tc>
          <w:tcPr>
            <w:tcW w:w="1498" w:type="dxa"/>
          </w:tcPr>
          <w:p>
            <w:pPr>
              <w:pStyle w:val="TableParagraph"/>
              <w:spacing w:line="249" w:lineRule="exact"/>
              <w:ind w:left="22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Nationality</w:t>
            </w:r>
          </w:p>
        </w:tc>
        <w:tc>
          <w:tcPr>
            <w:tcW w:w="1450" w:type="dxa"/>
          </w:tcPr>
          <w:p>
            <w:pPr>
              <w:pStyle w:val="TableParagraph"/>
              <w:spacing w:line="249" w:lineRule="exact"/>
              <w:ind w:left="40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Adress</w:t>
            </w:r>
          </w:p>
          <w:p>
            <w:pPr>
              <w:pStyle w:val="TableParagraph"/>
              <w:spacing w:line="233" w:lineRule="exact" w:before="1"/>
              <w:ind w:left="408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(Town)</w:t>
            </w:r>
          </w:p>
        </w:tc>
      </w:tr>
      <w:tr>
        <w:trPr>
          <w:trHeight w:val="340" w:hRule="atLeast"/>
        </w:trPr>
        <w:tc>
          <w:tcPr>
            <w:tcW w:w="1483" w:type="dxa"/>
            <w:shd w:val="clear" w:color="auto" w:fill="9CC2E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shd w:val="clear" w:color="auto" w:fill="9CC2E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  <w:shd w:val="clear" w:color="auto" w:fill="9CC2E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  <w:shd w:val="clear" w:color="auto" w:fill="9CC2E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8" w:type="dxa"/>
            <w:shd w:val="clear" w:color="auto" w:fill="9CC2E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0" w:type="dxa"/>
            <w:shd w:val="clear" w:color="auto" w:fill="9CC2E5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483" w:type="dxa"/>
            <w:shd w:val="clear" w:color="auto" w:fill="9CC2E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shd w:val="clear" w:color="auto" w:fill="9CC2E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  <w:shd w:val="clear" w:color="auto" w:fill="9CC2E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  <w:shd w:val="clear" w:color="auto" w:fill="9CC2E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8" w:type="dxa"/>
            <w:shd w:val="clear" w:color="auto" w:fill="9CC2E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0" w:type="dxa"/>
            <w:shd w:val="clear" w:color="auto" w:fill="9CC2E5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483" w:type="dxa"/>
            <w:shd w:val="clear" w:color="auto" w:fill="9CC2E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shd w:val="clear" w:color="auto" w:fill="9CC2E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  <w:shd w:val="clear" w:color="auto" w:fill="9CC2E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  <w:shd w:val="clear" w:color="auto" w:fill="9CC2E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8" w:type="dxa"/>
            <w:shd w:val="clear" w:color="auto" w:fill="9CC2E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0" w:type="dxa"/>
            <w:shd w:val="clear" w:color="auto" w:fill="9CC2E5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483" w:type="dxa"/>
            <w:shd w:val="clear" w:color="auto" w:fill="9CC2E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shd w:val="clear" w:color="auto" w:fill="9CC2E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  <w:shd w:val="clear" w:color="auto" w:fill="9CC2E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  <w:shd w:val="clear" w:color="auto" w:fill="9CC2E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8" w:type="dxa"/>
            <w:shd w:val="clear" w:color="auto" w:fill="9CC2E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0" w:type="dxa"/>
            <w:shd w:val="clear" w:color="auto" w:fill="9CC2E5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483" w:type="dxa"/>
            <w:shd w:val="clear" w:color="auto" w:fill="9CC2E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shd w:val="clear" w:color="auto" w:fill="9CC2E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  <w:shd w:val="clear" w:color="auto" w:fill="9CC2E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  <w:shd w:val="clear" w:color="auto" w:fill="9CC2E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8" w:type="dxa"/>
            <w:shd w:val="clear" w:color="auto" w:fill="9CC2E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0" w:type="dxa"/>
            <w:shd w:val="clear" w:color="auto" w:fill="9CC2E5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483" w:type="dxa"/>
            <w:shd w:val="clear" w:color="auto" w:fill="9CC2E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shd w:val="clear" w:color="auto" w:fill="9CC2E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  <w:shd w:val="clear" w:color="auto" w:fill="9CC2E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  <w:shd w:val="clear" w:color="auto" w:fill="9CC2E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8" w:type="dxa"/>
            <w:shd w:val="clear" w:color="auto" w:fill="9CC2E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0" w:type="dxa"/>
            <w:shd w:val="clear" w:color="auto" w:fill="9CC2E5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59" w:lineRule="auto" w:before="229"/>
        <w:ind w:left="116" w:right="0" w:hanging="1"/>
        <w:jc w:val="left"/>
        <w:rPr>
          <w:sz w:val="22"/>
        </w:rPr>
      </w:pPr>
      <w:r>
        <w:rPr>
          <w:b/>
          <w:sz w:val="22"/>
        </w:rPr>
        <w:t>*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Déclarations</w:t>
      </w:r>
      <w:r>
        <w:rPr>
          <w:b/>
          <w:spacing w:val="-14"/>
          <w:sz w:val="22"/>
        </w:rPr>
        <w:t> </w:t>
      </w:r>
      <w:r>
        <w:rPr>
          <w:sz w:val="22"/>
        </w:rPr>
        <w:t>(marchandises</w:t>
      </w:r>
      <w:r>
        <w:rPr>
          <w:spacing w:val="-13"/>
          <w:sz w:val="22"/>
        </w:rPr>
        <w:t> </w:t>
      </w:r>
      <w:r>
        <w:rPr>
          <w:sz w:val="22"/>
        </w:rPr>
        <w:t>ou</w:t>
      </w:r>
      <w:r>
        <w:rPr>
          <w:spacing w:val="-14"/>
          <w:sz w:val="22"/>
        </w:rPr>
        <w:t> </w:t>
      </w:r>
      <w:r>
        <w:rPr>
          <w:sz w:val="22"/>
        </w:rPr>
        <w:t>sommes</w:t>
      </w:r>
      <w:r>
        <w:rPr>
          <w:spacing w:val="-13"/>
          <w:sz w:val="22"/>
        </w:rPr>
        <w:t> </w:t>
      </w:r>
      <w:r>
        <w:rPr>
          <w:sz w:val="22"/>
        </w:rPr>
        <w:t>titres</w:t>
      </w:r>
      <w:r>
        <w:rPr>
          <w:spacing w:val="-13"/>
          <w:sz w:val="22"/>
        </w:rPr>
        <w:t> </w:t>
      </w:r>
      <w:r>
        <w:rPr>
          <w:sz w:val="22"/>
        </w:rPr>
        <w:t>et</w:t>
      </w:r>
      <w:r>
        <w:rPr>
          <w:spacing w:val="-13"/>
          <w:sz w:val="22"/>
        </w:rPr>
        <w:t> </w:t>
      </w:r>
      <w:r>
        <w:rPr>
          <w:sz w:val="22"/>
        </w:rPr>
        <w:t>valeurs</w:t>
      </w:r>
      <w:r>
        <w:rPr>
          <w:spacing w:val="-13"/>
          <w:sz w:val="22"/>
        </w:rPr>
        <w:t> </w:t>
      </w:r>
      <w:r>
        <w:rPr>
          <w:sz w:val="22"/>
        </w:rPr>
        <w:t>d'un</w:t>
      </w:r>
      <w:r>
        <w:rPr>
          <w:spacing w:val="-14"/>
          <w:sz w:val="22"/>
        </w:rPr>
        <w:t> </w:t>
      </w:r>
      <w:r>
        <w:rPr>
          <w:sz w:val="22"/>
        </w:rPr>
        <w:t>montant</w:t>
      </w:r>
      <w:r>
        <w:rPr>
          <w:spacing w:val="-13"/>
          <w:sz w:val="22"/>
        </w:rPr>
        <w:t> </w:t>
      </w:r>
      <w:r>
        <w:rPr>
          <w:sz w:val="22"/>
        </w:rPr>
        <w:t>supérieur</w:t>
      </w:r>
      <w:r>
        <w:rPr>
          <w:spacing w:val="-13"/>
          <w:sz w:val="22"/>
        </w:rPr>
        <w:t> </w:t>
      </w:r>
      <w:r>
        <w:rPr>
          <w:sz w:val="22"/>
        </w:rPr>
        <w:t>ou</w:t>
      </w:r>
      <w:r>
        <w:rPr>
          <w:spacing w:val="-14"/>
          <w:sz w:val="22"/>
        </w:rPr>
        <w:t> </w:t>
      </w:r>
      <w:r>
        <w:rPr>
          <w:sz w:val="22"/>
        </w:rPr>
        <w:t>égal</w:t>
      </w:r>
      <w:r>
        <w:rPr>
          <w:spacing w:val="-13"/>
          <w:sz w:val="22"/>
        </w:rPr>
        <w:t> </w:t>
      </w:r>
      <w:r>
        <w:rPr>
          <w:sz w:val="22"/>
        </w:rPr>
        <w:t>à</w:t>
      </w:r>
      <w:r>
        <w:rPr>
          <w:spacing w:val="-14"/>
          <w:sz w:val="22"/>
        </w:rPr>
        <w:t> </w:t>
      </w:r>
      <w:r>
        <w:rPr>
          <w:sz w:val="22"/>
        </w:rPr>
        <w:t>10</w:t>
      </w:r>
      <w:r>
        <w:rPr>
          <w:spacing w:val="-10"/>
          <w:sz w:val="22"/>
        </w:rPr>
        <w:t> </w:t>
      </w:r>
      <w:r>
        <w:rPr>
          <w:sz w:val="22"/>
        </w:rPr>
        <w:t>000</w:t>
      </w:r>
      <w:r>
        <w:rPr>
          <w:spacing w:val="-13"/>
          <w:sz w:val="22"/>
        </w:rPr>
        <w:t> </w:t>
      </w:r>
      <w:r>
        <w:rPr>
          <w:sz w:val="22"/>
        </w:rPr>
        <w:t>euros ou en devises / goods or money, value greater than 10 000 euros or equivalent in foreign currencies.)</w:t>
      </w:r>
    </w:p>
    <w:p>
      <w:pPr>
        <w:pStyle w:val="BodyText"/>
        <w:spacing w:before="1"/>
      </w:pPr>
      <w:r>
        <w:rPr/>
        <w:pict>
          <v:group style="position:absolute;margin-left:70.800003pt;margin-top:8.15832pt;width:453.6pt;height:42.25pt;mso-position-horizontal-relative:page;mso-position-vertical-relative:paragraph;z-index:-15728640;mso-wrap-distance-left:0;mso-wrap-distance-right:0" id="docshapegroup7" coordorigin="1416,163" coordsize="9072,845">
            <v:rect style="position:absolute;left:1425;top:172;width:9053;height:826" id="docshape8" filled="true" fillcolor="#9cc2e5" stroked="false">
              <v:fill type="solid"/>
            </v:rect>
            <v:shape style="position:absolute;left:1416;top:163;width:9072;height:845" id="docshape9" coordorigin="1416,163" coordsize="9072,845" path="m10488,163l10478,163,10478,173,10478,998,1426,998,1426,173,10478,173,10478,163,1426,163,1416,163,1416,173,1416,998,1416,1008,1426,1008,10478,1008,10488,1008,10488,998,10488,173,10488,163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296" w:val="left" w:leader="none"/>
        </w:tabs>
        <w:spacing w:line="242" w:lineRule="auto" w:before="92" w:after="0"/>
        <w:ind w:left="116" w:right="130" w:firstLine="0"/>
        <w:jc w:val="left"/>
        <w:rPr>
          <w:sz w:val="16"/>
        </w:rPr>
      </w:pPr>
      <w:r>
        <w:rPr>
          <w:sz w:val="12"/>
        </w:rPr>
        <w:t>Espace</w:t>
      </w:r>
      <w:r>
        <w:rPr>
          <w:spacing w:val="-7"/>
          <w:sz w:val="12"/>
        </w:rPr>
        <w:t> </w:t>
      </w:r>
      <w:r>
        <w:rPr>
          <w:sz w:val="12"/>
        </w:rPr>
        <w:t>Schengen</w:t>
      </w:r>
      <w:r>
        <w:rPr>
          <w:spacing w:val="-7"/>
          <w:sz w:val="12"/>
        </w:rPr>
        <w:t> </w:t>
      </w:r>
      <w:r>
        <w:rPr>
          <w:sz w:val="12"/>
        </w:rPr>
        <w:t>:</w:t>
      </w:r>
      <w:r>
        <w:rPr>
          <w:spacing w:val="-7"/>
          <w:sz w:val="12"/>
        </w:rPr>
        <w:t> </w:t>
      </w:r>
      <w:r>
        <w:rPr>
          <w:sz w:val="12"/>
        </w:rPr>
        <w:t>Allemagne,</w:t>
      </w:r>
      <w:r>
        <w:rPr>
          <w:spacing w:val="-7"/>
          <w:sz w:val="12"/>
        </w:rPr>
        <w:t> </w:t>
      </w:r>
      <w:r>
        <w:rPr>
          <w:sz w:val="12"/>
        </w:rPr>
        <w:t>Autriche,</w:t>
      </w:r>
      <w:r>
        <w:rPr>
          <w:spacing w:val="-7"/>
          <w:sz w:val="12"/>
        </w:rPr>
        <w:t> </w:t>
      </w:r>
      <w:r>
        <w:rPr>
          <w:sz w:val="12"/>
        </w:rPr>
        <w:t>Belgique,</w:t>
      </w:r>
      <w:r>
        <w:rPr>
          <w:spacing w:val="-7"/>
          <w:sz w:val="12"/>
        </w:rPr>
        <w:t> </w:t>
      </w:r>
      <w:r>
        <w:rPr>
          <w:sz w:val="12"/>
        </w:rPr>
        <w:t>Danemark,</w:t>
      </w:r>
      <w:r>
        <w:rPr>
          <w:spacing w:val="-7"/>
          <w:sz w:val="12"/>
        </w:rPr>
        <w:t> </w:t>
      </w:r>
      <w:r>
        <w:rPr>
          <w:sz w:val="12"/>
        </w:rPr>
        <w:t>Espagne,</w:t>
      </w:r>
      <w:r>
        <w:rPr>
          <w:spacing w:val="-7"/>
          <w:sz w:val="12"/>
        </w:rPr>
        <w:t> </w:t>
      </w:r>
      <w:r>
        <w:rPr>
          <w:sz w:val="12"/>
        </w:rPr>
        <w:t>Estonie,</w:t>
      </w:r>
      <w:r>
        <w:rPr>
          <w:spacing w:val="-7"/>
          <w:sz w:val="12"/>
        </w:rPr>
        <w:t> </w:t>
      </w:r>
      <w:r>
        <w:rPr>
          <w:sz w:val="12"/>
        </w:rPr>
        <w:t>Finlande,</w:t>
      </w:r>
      <w:r>
        <w:rPr>
          <w:spacing w:val="-7"/>
          <w:sz w:val="12"/>
        </w:rPr>
        <w:t> </w:t>
      </w:r>
      <w:r>
        <w:rPr>
          <w:sz w:val="12"/>
        </w:rPr>
        <w:t>France,</w:t>
      </w:r>
      <w:r>
        <w:rPr>
          <w:spacing w:val="-7"/>
          <w:sz w:val="12"/>
        </w:rPr>
        <w:t> </w:t>
      </w:r>
      <w:r>
        <w:rPr>
          <w:sz w:val="12"/>
        </w:rPr>
        <w:t>Grèce,</w:t>
      </w:r>
      <w:r>
        <w:rPr>
          <w:spacing w:val="-7"/>
          <w:sz w:val="12"/>
        </w:rPr>
        <w:t> </w:t>
      </w:r>
      <w:r>
        <w:rPr>
          <w:sz w:val="12"/>
        </w:rPr>
        <w:t>Hongrie,</w:t>
      </w:r>
      <w:r>
        <w:rPr>
          <w:spacing w:val="-7"/>
          <w:sz w:val="12"/>
        </w:rPr>
        <w:t> </w:t>
      </w:r>
      <w:r>
        <w:rPr>
          <w:sz w:val="12"/>
        </w:rPr>
        <w:t>Islande,</w:t>
      </w:r>
      <w:r>
        <w:rPr>
          <w:spacing w:val="-7"/>
          <w:sz w:val="12"/>
        </w:rPr>
        <w:t> </w:t>
      </w:r>
      <w:r>
        <w:rPr>
          <w:sz w:val="12"/>
        </w:rPr>
        <w:t>Islande,</w:t>
      </w:r>
      <w:r>
        <w:rPr>
          <w:spacing w:val="-7"/>
          <w:sz w:val="12"/>
        </w:rPr>
        <w:t> </w:t>
      </w:r>
      <w:r>
        <w:rPr>
          <w:sz w:val="12"/>
        </w:rPr>
        <w:t>Italie,</w:t>
      </w:r>
      <w:r>
        <w:rPr>
          <w:spacing w:val="-7"/>
          <w:sz w:val="12"/>
        </w:rPr>
        <w:t> </w:t>
      </w:r>
      <w:r>
        <w:rPr>
          <w:sz w:val="12"/>
        </w:rPr>
        <w:t>Lettonie,Liechtenstein,</w:t>
      </w:r>
      <w:r>
        <w:rPr>
          <w:spacing w:val="-7"/>
          <w:sz w:val="12"/>
        </w:rPr>
        <w:t> </w:t>
      </w:r>
      <w:r>
        <w:rPr>
          <w:sz w:val="12"/>
        </w:rPr>
        <w:t>Lituanie,</w:t>
      </w:r>
      <w:r>
        <w:rPr>
          <w:spacing w:val="-7"/>
          <w:sz w:val="12"/>
        </w:rPr>
        <w:t> </w:t>
      </w:r>
      <w:r>
        <w:rPr>
          <w:sz w:val="12"/>
        </w:rPr>
        <w:t>Luxembourg,</w:t>
      </w:r>
      <w:r>
        <w:rPr>
          <w:spacing w:val="40"/>
          <w:sz w:val="12"/>
        </w:rPr>
        <w:t> </w:t>
      </w:r>
      <w:r>
        <w:rPr>
          <w:sz w:val="12"/>
        </w:rPr>
        <w:t>Malte, Norvege, Pays-Bas, Pologne, Portugal, République Tchèque, Slovaquie, Slovènie, Suède, Suisse.</w:t>
      </w:r>
    </w:p>
    <w:p>
      <w:pPr>
        <w:pStyle w:val="ListParagraph"/>
        <w:numPr>
          <w:ilvl w:val="0"/>
          <w:numId w:val="2"/>
        </w:numPr>
        <w:tabs>
          <w:tab w:pos="286" w:val="left" w:leader="none"/>
        </w:tabs>
        <w:spacing w:line="137" w:lineRule="exact" w:before="0" w:after="0"/>
        <w:ind w:left="285" w:right="0" w:hanging="170"/>
        <w:jc w:val="left"/>
        <w:rPr>
          <w:sz w:val="12"/>
        </w:rPr>
      </w:pPr>
      <w:r>
        <w:rPr>
          <w:sz w:val="12"/>
        </w:rPr>
        <w:t>La</w:t>
      </w:r>
      <w:r>
        <w:rPr>
          <w:spacing w:val="-4"/>
          <w:sz w:val="12"/>
        </w:rPr>
        <w:t> </w:t>
      </w:r>
      <w:r>
        <w:rPr>
          <w:sz w:val="12"/>
        </w:rPr>
        <w:t>liste</w:t>
      </w:r>
      <w:r>
        <w:rPr>
          <w:spacing w:val="-1"/>
          <w:sz w:val="12"/>
        </w:rPr>
        <w:t> </w:t>
      </w:r>
      <w:r>
        <w:rPr>
          <w:sz w:val="12"/>
        </w:rPr>
        <w:t>des</w:t>
      </w:r>
      <w:r>
        <w:rPr>
          <w:spacing w:val="-1"/>
          <w:sz w:val="12"/>
        </w:rPr>
        <w:t> </w:t>
      </w:r>
      <w:r>
        <w:rPr>
          <w:sz w:val="12"/>
        </w:rPr>
        <w:t>passagers</w:t>
      </w:r>
      <w:r>
        <w:rPr>
          <w:spacing w:val="-1"/>
          <w:sz w:val="12"/>
        </w:rPr>
        <w:t> </w:t>
      </w:r>
      <w:r>
        <w:rPr>
          <w:sz w:val="12"/>
        </w:rPr>
        <w:t>peut</w:t>
      </w:r>
      <w:r>
        <w:rPr>
          <w:spacing w:val="-2"/>
          <w:sz w:val="12"/>
        </w:rPr>
        <w:t> </w:t>
      </w:r>
      <w:r>
        <w:rPr>
          <w:sz w:val="12"/>
        </w:rPr>
        <w:t>être</w:t>
      </w:r>
      <w:r>
        <w:rPr>
          <w:spacing w:val="-1"/>
          <w:sz w:val="12"/>
        </w:rPr>
        <w:t> </w:t>
      </w:r>
      <w:r>
        <w:rPr>
          <w:sz w:val="12"/>
        </w:rPr>
        <w:t>annexée</w:t>
      </w:r>
      <w:r>
        <w:rPr>
          <w:spacing w:val="-1"/>
          <w:sz w:val="12"/>
        </w:rPr>
        <w:t> </w:t>
      </w:r>
      <w:r>
        <w:rPr>
          <w:sz w:val="12"/>
        </w:rPr>
        <w:t>au</w:t>
      </w:r>
      <w:r>
        <w:rPr>
          <w:spacing w:val="-1"/>
          <w:sz w:val="12"/>
        </w:rPr>
        <w:t> </w:t>
      </w:r>
      <w:r>
        <w:rPr>
          <w:sz w:val="12"/>
        </w:rPr>
        <w:t>présent</w:t>
      </w:r>
      <w:r>
        <w:rPr>
          <w:spacing w:val="-1"/>
          <w:sz w:val="12"/>
        </w:rPr>
        <w:t> </w:t>
      </w:r>
      <w:r>
        <w:rPr>
          <w:sz w:val="12"/>
        </w:rPr>
        <w:t>document</w:t>
      </w:r>
      <w:r>
        <w:rPr>
          <w:spacing w:val="-2"/>
          <w:sz w:val="12"/>
        </w:rPr>
        <w:t> </w:t>
      </w:r>
      <w:r>
        <w:rPr>
          <w:sz w:val="12"/>
        </w:rPr>
        <w:t>mais</w:t>
      </w:r>
      <w:r>
        <w:rPr>
          <w:spacing w:val="-1"/>
          <w:sz w:val="12"/>
        </w:rPr>
        <w:t> </w:t>
      </w:r>
      <w:r>
        <w:rPr>
          <w:sz w:val="12"/>
        </w:rPr>
        <w:t>doit</w:t>
      </w:r>
      <w:r>
        <w:rPr>
          <w:spacing w:val="-1"/>
          <w:sz w:val="12"/>
        </w:rPr>
        <w:t> </w:t>
      </w:r>
      <w:r>
        <w:rPr>
          <w:sz w:val="12"/>
        </w:rPr>
        <w:t>reprendre</w:t>
      </w:r>
      <w:r>
        <w:rPr>
          <w:spacing w:val="-1"/>
          <w:sz w:val="12"/>
        </w:rPr>
        <w:t> </w:t>
      </w:r>
      <w:r>
        <w:rPr>
          <w:sz w:val="12"/>
        </w:rPr>
        <w:t>à</w:t>
      </w:r>
      <w:r>
        <w:rPr>
          <w:spacing w:val="-1"/>
          <w:sz w:val="12"/>
        </w:rPr>
        <w:t> </w:t>
      </w:r>
      <w:r>
        <w:rPr>
          <w:sz w:val="12"/>
        </w:rPr>
        <w:t>minima</w:t>
      </w:r>
      <w:r>
        <w:rPr>
          <w:spacing w:val="-2"/>
          <w:sz w:val="12"/>
        </w:rPr>
        <w:t> </w:t>
      </w:r>
      <w:r>
        <w:rPr>
          <w:sz w:val="12"/>
        </w:rPr>
        <w:t>les</w:t>
      </w:r>
      <w:r>
        <w:rPr>
          <w:spacing w:val="-1"/>
          <w:sz w:val="12"/>
        </w:rPr>
        <w:t> </w:t>
      </w:r>
      <w:r>
        <w:rPr>
          <w:sz w:val="12"/>
        </w:rPr>
        <w:t>données</w:t>
      </w:r>
      <w:r>
        <w:rPr>
          <w:spacing w:val="-1"/>
          <w:sz w:val="12"/>
        </w:rPr>
        <w:t> </w:t>
      </w:r>
      <w:r>
        <w:rPr>
          <w:sz w:val="12"/>
        </w:rPr>
        <w:t>du</w:t>
      </w:r>
      <w:r>
        <w:rPr>
          <w:spacing w:val="-1"/>
          <w:sz w:val="12"/>
        </w:rPr>
        <w:t> </w:t>
      </w:r>
      <w:r>
        <w:rPr>
          <w:sz w:val="12"/>
        </w:rPr>
        <w:t>tableau.</w:t>
      </w:r>
      <w:r>
        <w:rPr>
          <w:spacing w:val="-2"/>
          <w:sz w:val="12"/>
        </w:rPr>
        <w:t> </w:t>
      </w:r>
      <w:r>
        <w:rPr>
          <w:sz w:val="12"/>
        </w:rPr>
        <w:t>Faire</w:t>
      </w:r>
      <w:r>
        <w:rPr>
          <w:spacing w:val="-1"/>
          <w:sz w:val="12"/>
        </w:rPr>
        <w:t> </w:t>
      </w:r>
      <w:r>
        <w:rPr>
          <w:sz w:val="12"/>
        </w:rPr>
        <w:t>mention</w:t>
      </w:r>
      <w:r>
        <w:rPr>
          <w:spacing w:val="-1"/>
          <w:sz w:val="12"/>
        </w:rPr>
        <w:t> </w:t>
      </w:r>
      <w:r>
        <w:rPr>
          <w:sz w:val="12"/>
        </w:rPr>
        <w:t>de</w:t>
      </w:r>
      <w:r>
        <w:rPr>
          <w:spacing w:val="-1"/>
          <w:sz w:val="12"/>
        </w:rPr>
        <w:t> </w:t>
      </w:r>
      <w:r>
        <w:rPr>
          <w:sz w:val="12"/>
        </w:rPr>
        <w:t>la</w:t>
      </w:r>
      <w:r>
        <w:rPr>
          <w:spacing w:val="-1"/>
          <w:sz w:val="12"/>
        </w:rPr>
        <w:t> </w:t>
      </w:r>
      <w:r>
        <w:rPr>
          <w:sz w:val="12"/>
        </w:rPr>
        <w:t>présence</w:t>
      </w:r>
      <w:r>
        <w:rPr>
          <w:spacing w:val="-2"/>
          <w:sz w:val="12"/>
        </w:rPr>
        <w:t> </w:t>
      </w:r>
      <w:r>
        <w:rPr>
          <w:sz w:val="12"/>
        </w:rPr>
        <w:t>de</w:t>
      </w:r>
      <w:r>
        <w:rPr>
          <w:spacing w:val="-1"/>
          <w:sz w:val="12"/>
        </w:rPr>
        <w:t> </w:t>
      </w:r>
      <w:r>
        <w:rPr>
          <w:sz w:val="12"/>
        </w:rPr>
        <w:t>la</w:t>
      </w:r>
      <w:r>
        <w:rPr>
          <w:spacing w:val="-1"/>
          <w:sz w:val="12"/>
        </w:rPr>
        <w:t> </w:t>
      </w:r>
      <w:r>
        <w:rPr>
          <w:sz w:val="12"/>
        </w:rPr>
        <w:t>liste</w:t>
      </w:r>
      <w:r>
        <w:rPr>
          <w:spacing w:val="-1"/>
          <w:sz w:val="12"/>
        </w:rPr>
        <w:t> </w:t>
      </w:r>
      <w:r>
        <w:rPr>
          <w:sz w:val="12"/>
        </w:rPr>
        <w:t>dans</w:t>
      </w:r>
      <w:r>
        <w:rPr>
          <w:spacing w:val="-1"/>
          <w:sz w:val="12"/>
        </w:rPr>
        <w:t> </w:t>
      </w:r>
      <w:r>
        <w:rPr>
          <w:sz w:val="12"/>
        </w:rPr>
        <w:t>le</w:t>
      </w:r>
      <w:r>
        <w:rPr>
          <w:spacing w:val="-2"/>
          <w:sz w:val="12"/>
        </w:rPr>
        <w:t> </w:t>
      </w:r>
      <w:r>
        <w:rPr>
          <w:sz w:val="12"/>
        </w:rPr>
        <w:t>tableau</w:t>
      </w:r>
      <w:r>
        <w:rPr>
          <w:spacing w:val="-1"/>
          <w:sz w:val="12"/>
        </w:rPr>
        <w:t> </w:t>
      </w:r>
      <w:r>
        <w:rPr>
          <w:sz w:val="12"/>
        </w:rPr>
        <w:t>«</w:t>
      </w:r>
      <w:r>
        <w:rPr>
          <w:spacing w:val="-1"/>
          <w:sz w:val="12"/>
        </w:rPr>
        <w:t> </w:t>
      </w:r>
      <w:r>
        <w:rPr>
          <w:sz w:val="12"/>
        </w:rPr>
        <w:t>Equipage»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pacing w:val="-10"/>
          <w:sz w:val="12"/>
        </w:rPr>
        <w:t>/</w:t>
      </w:r>
    </w:p>
    <w:p>
      <w:pPr>
        <w:spacing w:line="206" w:lineRule="exact" w:before="0"/>
        <w:ind w:left="115" w:right="0" w:firstLine="0"/>
        <w:jc w:val="left"/>
        <w:rPr>
          <w:sz w:val="18"/>
        </w:rPr>
      </w:pP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passenger</w:t>
      </w:r>
      <w:r>
        <w:rPr>
          <w:spacing w:val="-3"/>
          <w:sz w:val="18"/>
        </w:rPr>
        <w:t> </w:t>
      </w:r>
      <w:r>
        <w:rPr>
          <w:sz w:val="18"/>
        </w:rPr>
        <w:t>list</w:t>
      </w:r>
      <w:r>
        <w:rPr>
          <w:spacing w:val="-4"/>
          <w:sz w:val="18"/>
        </w:rPr>
        <w:t> </w:t>
      </w:r>
      <w:r>
        <w:rPr>
          <w:sz w:val="18"/>
        </w:rPr>
        <w:t>can</w:t>
      </w:r>
      <w:r>
        <w:rPr>
          <w:spacing w:val="-4"/>
          <w:sz w:val="18"/>
        </w:rPr>
        <w:t> </w:t>
      </w:r>
      <w:r>
        <w:rPr>
          <w:sz w:val="18"/>
        </w:rPr>
        <w:t>be</w:t>
      </w:r>
      <w:r>
        <w:rPr>
          <w:spacing w:val="-4"/>
          <w:sz w:val="18"/>
        </w:rPr>
        <w:t> </w:t>
      </w:r>
      <w:r>
        <w:rPr>
          <w:sz w:val="18"/>
        </w:rPr>
        <w:t>appended</w:t>
      </w:r>
      <w:r>
        <w:rPr>
          <w:spacing w:val="-5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this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document</w:t>
      </w:r>
    </w:p>
    <w:sectPr>
      <w:type w:val="continuous"/>
      <w:pgSz w:w="11900" w:h="16840"/>
      <w:pgMar w:top="1240" w:bottom="280" w:left="13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S Gothic">
    <w:altName w:val="MS Gothic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(%1)"/>
      <w:lvlJc w:val="left"/>
      <w:pPr>
        <w:ind w:left="116" w:hanging="180"/>
        <w:jc w:val="left"/>
      </w:pPr>
      <w:rPr>
        <w:rFonts w:hint="default"/>
        <w:w w:val="95"/>
      </w:rPr>
    </w:lvl>
    <w:lvl w:ilvl="1">
      <w:start w:val="0"/>
      <w:numFmt w:val="bullet"/>
      <w:lvlText w:val="•"/>
      <w:lvlJc w:val="left"/>
      <w:pPr>
        <w:ind w:left="1040" w:hanging="1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60" w:hanging="1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80" w:hanging="1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00" w:hanging="1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20" w:hanging="1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40" w:hanging="1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60" w:hanging="1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80" w:hanging="18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*"/>
      <w:lvlJc w:val="left"/>
      <w:pPr>
        <w:ind w:left="406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292" w:hanging="1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4" w:hanging="1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6" w:hanging="1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8" w:hanging="1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60" w:hanging="1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52" w:hanging="1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44" w:hanging="1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36" w:hanging="18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2"/>
      <w:szCs w:val="12"/>
    </w:rPr>
  </w:style>
  <w:style w:styleId="Heading1" w:type="paragraph">
    <w:name w:val="Heading 1"/>
    <w:basedOn w:val="Normal"/>
    <w:uiPriority w:val="1"/>
    <w:qFormat/>
    <w:pPr>
      <w:spacing w:line="266" w:lineRule="exact"/>
      <w:ind w:left="226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7"/>
      <w:ind w:left="87"/>
      <w:outlineLvl w:val="2"/>
    </w:pPr>
    <w:rPr>
      <w:rFonts w:ascii="Arial" w:hAnsi="Arial" w:eastAsia="Arial" w:cs="Arial"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90"/>
      <w:ind w:left="406" w:hanging="181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bse-cherbourg@douane.finances.gouv.fr" TargetMode="External"/><Relationship Id="rId8" Type="http://schemas.openxmlformats.org/officeDocument/2006/relationships/hyperlink" Target="mailto:agence.portuaire.nord@manche.fr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PREAVIS immigration MARITIME Cherbourg.docx</dc:title>
  <dcterms:created xsi:type="dcterms:W3CDTF">2022-04-27T19:31:14Z</dcterms:created>
  <dcterms:modified xsi:type="dcterms:W3CDTF">2022-04-27T19:31:14Z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Word</vt:lpwstr>
  </property>
  <property fmtid="{D5CDD505-2E9C-101B-9397-08002B2CF9AE}" pid="4" name="LastSaved">
    <vt:filetime>2022-04-27T00:00:00Z</vt:filetime>
  </property>
</Properties>
</file>